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02E1678C"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2A5FB4" w:rsidRPr="002A5FB4">
        <w:rPr>
          <w:rFonts w:asciiTheme="minorHAnsi" w:hAnsiTheme="minorHAnsi" w:cstheme="minorHAnsi"/>
          <w:b/>
          <w:bCs/>
          <w:szCs w:val="22"/>
        </w:rPr>
        <w:t>10025180</w:t>
      </w:r>
    </w:p>
    <w:p w14:paraId="2A12C32B" w14:textId="0D644607"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17FB" w14:textId="77777777" w:rsidR="007D236F" w:rsidRDefault="007D236F" w:rsidP="00A637D0">
      <w:r>
        <w:separator/>
      </w:r>
    </w:p>
  </w:endnote>
  <w:endnote w:type="continuationSeparator" w:id="0">
    <w:p w14:paraId="3DDEACE7" w14:textId="77777777" w:rsidR="007D236F" w:rsidRDefault="007D236F"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40E4F" w14:textId="77777777" w:rsidR="007D236F" w:rsidRDefault="007D236F" w:rsidP="00A637D0">
      <w:r>
        <w:separator/>
      </w:r>
    </w:p>
  </w:footnote>
  <w:footnote w:type="continuationSeparator" w:id="0">
    <w:p w14:paraId="4C58CF2C" w14:textId="77777777" w:rsidR="007D236F" w:rsidRDefault="007D236F"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A5FB4"/>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23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387B"/>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E451A"/>
    <w:rsid w:val="0010664F"/>
    <w:rsid w:val="001117F5"/>
    <w:rsid w:val="0020366E"/>
    <w:rsid w:val="00433D34"/>
    <w:rsid w:val="006925CD"/>
    <w:rsid w:val="0089618F"/>
    <w:rsid w:val="00C43973"/>
    <w:rsid w:val="00EB5019"/>
    <w:rsid w:val="00EE0086"/>
    <w:rsid w:val="00F441FF"/>
    <w:rsid w:val="00F7387B"/>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422</Words>
  <Characters>2663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c.r.p. law.</cp:lastModifiedBy>
  <cp:revision>15</cp:revision>
  <cp:lastPrinted>2017-01-27T10:44:00Z</cp:lastPrinted>
  <dcterms:created xsi:type="dcterms:W3CDTF">2024-03-26T20:51:00Z</dcterms:created>
  <dcterms:modified xsi:type="dcterms:W3CDTF">2026-08-10T12:11:00Z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